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3372E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72E0">
        <w:rPr>
          <w:rFonts w:ascii="Times New Roman" w:hAnsi="Times New Roman" w:cs="Times New Roman"/>
          <w:sz w:val="24"/>
          <w:szCs w:val="24"/>
        </w:rPr>
        <w:t xml:space="preserve"> МБОУ «Гимназия № 47»</w:t>
      </w:r>
    </w:p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Бобчик</w:t>
      </w:r>
      <w:proofErr w:type="spellEnd"/>
    </w:p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Оператор персональных данных: муниципальное бюджетное общеобразовательное учреждение города Кургана «Гимназия № 47» (далее МБОУ «Гимназия № 47»).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Адрес оператора: 640001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2E0">
        <w:rPr>
          <w:rFonts w:ascii="Times New Roman" w:hAnsi="Times New Roman" w:cs="Times New Roman"/>
          <w:sz w:val="24"/>
          <w:szCs w:val="24"/>
        </w:rPr>
        <w:t xml:space="preserve"> Курганская область,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. Курган, ул.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Зорге</w:t>
      </w:r>
      <w:proofErr w:type="spellEnd"/>
      <w:r w:rsidRPr="003372E0">
        <w:rPr>
          <w:rFonts w:ascii="Times New Roman" w:hAnsi="Times New Roman" w:cs="Times New Roman"/>
          <w:sz w:val="24"/>
          <w:szCs w:val="24"/>
        </w:rPr>
        <w:t>, д. 37.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Я,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>,</w:t>
      </w:r>
    </w:p>
    <w:p w:rsidR="009F5D7A" w:rsidRPr="00C523A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(фамилия, имя, отчество)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72E0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372E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C523A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        (сына, дочери, опекаемого) обучающегося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C523A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</w:t>
      </w:r>
      <w:r w:rsidRPr="003372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72E0">
        <w:rPr>
          <w:rFonts w:ascii="Times New Roman" w:hAnsi="Times New Roman" w:cs="Times New Roman"/>
          <w:sz w:val="24"/>
          <w:szCs w:val="24"/>
        </w:rPr>
        <w:t xml:space="preserve">т. 9 Федерального закона Российской Федерации от 27 июля 2006 г. № 152-ФЗ «О персональных данных» подтверждаю свое согласие на обработку персональных данных, включая: сбор, систематизацию, накопление, хранение, уточнение (обновление, изменение), использование, обезличивание, распространение (в том числе передачу), блокирование, уничтожение персональных данных, а также осуществление любых иных действий с моими персональными данными (или обучающегося), предусмотренных действующим законодательством,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 xml:space="preserve">а также право на передачу такой информации третьим лицам (Главное управление образования Курганской области, Управление образования Департамента социальной политики Администрации города Кургана, Курганский городской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инновационно-методический</w:t>
      </w:r>
      <w:proofErr w:type="spellEnd"/>
      <w:r w:rsidRPr="003372E0">
        <w:rPr>
          <w:rFonts w:ascii="Times New Roman" w:hAnsi="Times New Roman" w:cs="Times New Roman"/>
          <w:sz w:val="24"/>
          <w:szCs w:val="24"/>
        </w:rPr>
        <w:t xml:space="preserve"> центр, Военный комиссариат Курганской области, Детская городская поликлиника № 1, МКУ Центр бухгалтерского учета школ № 2), если это необходимо для осуществления образовательной деятельности, функционирования информационных систем, организационной деятельности учреждения и в случаях, установленных нормативными документами вышестоящих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органов и законодательством.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:rsidR="009F5D7A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образовании», а также: целями обработки персональных данных обучающихся являются обеспечение соблюдения законов и иных нормативных правовых актов; учет детей, подлежащих обязательному обучению в образовательном учреждении; соблюдение порядка и правил приема в образовательное учреждение;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 /или электронных носителях; учет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 учет обучающихся, нуждающихся в социальной поддержке и защите;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учет обучающихся,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образование, размещение в информационно-телекоммуникационных сетях достижений ребенка;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отчетов по вопросам качества образования; обеспечение личной безопасности обучающихся;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</w:t>
      </w:r>
      <w:r w:rsidRPr="003372E0">
        <w:rPr>
          <w:rFonts w:ascii="Times New Roman" w:hAnsi="Times New Roman" w:cs="Times New Roman"/>
          <w:sz w:val="24"/>
          <w:szCs w:val="24"/>
        </w:rPr>
        <w:lastRenderedPageBreak/>
        <w:t>образования; формирование базы данных обучающихся для участия в государственной (итоговой) аттестации (ЕГЭ, ОГЭ), олимпиадах, конкурсах, соревнованиях, конференциях и т.д.; оформление документов на обучающихся в связи с несчастным случаем на территории образовательного учреждения.</w:t>
      </w:r>
      <w:proofErr w:type="gramEnd"/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Типовой перечень персональных данных обучающихся, 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72E0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Оператору на обработку: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фамилия, имя отчество;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свидетельства о рождении, паспортные данные;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 возрасте и поле;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 гражданстве;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ОМС (страховой полис), СНИЛС, ИНН;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информация для связи (номера телефонов);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данные о прибытии и выбытии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>/из ОУ.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F5D7A" w:rsidRPr="00577FA1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фамилия, имя, отчество, адресная и контактная информация, место работы, должность, данные кода доступа к электронным документам.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Сведения о семье: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категория семьи для оказания материальной и других видов помощи и сбора отчетности по социальному статусу контингента;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сведения о попечительстве, опеке, отношение к группе социально 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обучающихся; документы (сведения), подтверждающие право на льготы;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об образовании: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номер личного дела; номер формуляра читателя;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2E0">
        <w:rPr>
          <w:rFonts w:ascii="Times New Roman" w:hAnsi="Times New Roman" w:cs="Times New Roman"/>
          <w:sz w:val="24"/>
          <w:szCs w:val="24"/>
        </w:rPr>
        <w:t xml:space="preserve">сведения об успеваемости и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72E0">
        <w:rPr>
          <w:rFonts w:ascii="Times New Roman" w:hAnsi="Times New Roman" w:cs="Times New Roman"/>
          <w:sz w:val="24"/>
          <w:szCs w:val="24"/>
        </w:rPr>
        <w:t xml:space="preserve"> занятости (посещение занятий, оценки по предметам, расписание занятий, занятость в кружках и секциях); сведения, необходимые для сдачи государственных экзаменов; сведения об участии в олимпиадах, грантах, конкурсах, наградах); форма обучения, вид обучения, продолжение обучения после получения основного общего образования и среднего общего образования; информация о выпускниках, их итоговой аттестации и сведения о дальнейшем обучении.</w:t>
      </w:r>
      <w:proofErr w:type="gramEnd"/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Дополнительные данные: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документы о состоянии здоровья (сведения об инвалидности, о наличии хронических заболеваний).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Биометрические данные: фотография.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Размещение сведений на официальном сайте гимназии: фамилия, имя, отчество, фотография, участие в конкурсах, олимпиадах и др. мероприятиях.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МБОУ «Гимназия № 47» гарантирует, что обработка персональных данных осуществляется в соответствии с действующим законодательством.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Я,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72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(Ф.И.О. (или одного из родителей (законных представителей)</w:t>
      </w:r>
      <w:proofErr w:type="gramEnd"/>
    </w:p>
    <w:p w:rsidR="009F5D7A" w:rsidRPr="003372E0" w:rsidRDefault="004C642E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5D7A" w:rsidRPr="003372E0">
        <w:rPr>
          <w:rFonts w:ascii="Times New Roman" w:hAnsi="Times New Roman" w:cs="Times New Roman"/>
          <w:sz w:val="24"/>
          <w:szCs w:val="24"/>
        </w:rPr>
        <w:t>нформирован, что МБОУ «Гимназия № 47»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обучающегося или в течение срока хранения информации (75 лет, бессрочно).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«Гимназия № 47» по почте заказным письмом с уведомлением о вручении либо вручен лично под расписку МБОУ «Гимназия № 47».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Дата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72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  <w:t>Подпись (</w:t>
      </w:r>
      <w:proofErr w:type="gramStart"/>
      <w:r w:rsidRPr="003372E0">
        <w:rPr>
          <w:rFonts w:ascii="Times New Roman" w:hAnsi="Times New Roman" w:cs="Times New Roman"/>
          <w:sz w:val="24"/>
          <w:szCs w:val="24"/>
        </w:rPr>
        <w:t>дающего</w:t>
      </w:r>
      <w:proofErr w:type="gramEnd"/>
      <w:r w:rsidRPr="003372E0">
        <w:rPr>
          <w:rFonts w:ascii="Times New Roman" w:hAnsi="Times New Roman" w:cs="Times New Roman"/>
          <w:sz w:val="24"/>
          <w:szCs w:val="24"/>
        </w:rPr>
        <w:t xml:space="preserve"> согласие) ________________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7475F2" w:rsidRDefault="007475F2"/>
    <w:sectPr w:rsidR="007475F2" w:rsidSect="009F5D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5D7A"/>
    <w:rsid w:val="004C642E"/>
    <w:rsid w:val="00705593"/>
    <w:rsid w:val="007475F2"/>
    <w:rsid w:val="009F5D7A"/>
    <w:rsid w:val="00C6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2022-03-16T08:14:00Z</dcterms:created>
  <dcterms:modified xsi:type="dcterms:W3CDTF">2022-03-16T08:16:00Z</dcterms:modified>
</cp:coreProperties>
</file>